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44"/>
          <w:szCs w:val="44"/>
        </w:rPr>
        <w:t>做“腹有诗书气自华”的民进巾帼代表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7月4日至6日，湘潭市第十四次妇女代表大会胜利召开。湘潭民进罗伊、胡海锋、沈华清、罗星、向瑶等5人出席了本次代表大会。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572000" cy="3421380"/>
            <wp:effectExtent l="0" t="0" r="0" b="762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大会的召开，是莲乡130多万女同胞的一件大喜事，更是一次尽展巾帼风采、共创美好未来的巾帼盛会。与会代表都是来自全市各行各业的女性精英，她们激情昂扬、团结进取，展现出年纪轻能力强、气质佳学识深，有担当有作为的新时代女性风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伊、沈华清等5位湘潭民进会员表示，将认真贯彻落实本次会议精神，将大会的要求带到工作中去，影响身边更多的人。立足本职工作，坚定信念，做习近平新时代中国特色社会主义思想的践行者，以饱满的热情，弘扬“三牛”精神，发扬“四干”作风，展示女性的“真、善、美”，争做一个“腹有诗书气自华”的新时代女性，为建设社会主义现代化新湘潭做出民进妇女会员的最大贡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YTAxYzkxMWRiNTI4ZDg2MDE0MzRhMDE2ZmM5OGIifQ=="/>
  </w:docVars>
  <w:rsids>
    <w:rsidRoot w:val="385F2688"/>
    <w:rsid w:val="0001278D"/>
    <w:rsid w:val="005333DB"/>
    <w:rsid w:val="008A4CDA"/>
    <w:rsid w:val="12E74761"/>
    <w:rsid w:val="35C54820"/>
    <w:rsid w:val="385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362</Characters>
  <Lines>2</Lines>
  <Paragraphs>1</Paragraphs>
  <TotalTime>2</TotalTime>
  <ScaleCrop>false</ScaleCrop>
  <LinksUpToDate>false</LinksUpToDate>
  <CharactersWithSpaces>362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2022-07-06T08:49:00Z</dcterms:created>
  <dc:creator>森屿</dc:creator>
  <cp:lastModifiedBy>森屿</cp:lastModifiedBy>
  <cp:lastPrinted>2022-07-06T08:16:00Z</cp:lastPrinted>
  <dcterms:modified xsi:type="dcterms:W3CDTF">2022-07-07T00:57:22Z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4AFFE9AC0EC7465DBC6A07050E65ED6B</vt:lpwstr>
  </property>
</Properties>
</file>